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23A83" w14:textId="77777777" w:rsidR="001933E0" w:rsidRDefault="001933E0" w:rsidP="00594C3A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A1AE8">
        <w:rPr>
          <w:rFonts w:ascii="Tahoma" w:hAnsi="Tahoma" w:cs="Tahoma"/>
          <w:b/>
          <w:bCs/>
          <w:sz w:val="20"/>
          <w:szCs w:val="20"/>
        </w:rPr>
        <w:t>SURAT PERNYATAAN</w:t>
      </w:r>
    </w:p>
    <w:p w14:paraId="3613AAA1" w14:textId="77777777" w:rsidR="00E97BDF" w:rsidRDefault="007A1AE8" w:rsidP="00594C3A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CALON DIREKTUR PERUMDA AIR MINUM TIRTA DHAHA</w:t>
      </w:r>
    </w:p>
    <w:p w14:paraId="1CDC6083" w14:textId="42CDA8C0" w:rsidR="007A1AE8" w:rsidRPr="007A1AE8" w:rsidRDefault="007A1AE8" w:rsidP="00594C3A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KOTA KEDIRI</w:t>
      </w:r>
    </w:p>
    <w:p w14:paraId="12CB74B5" w14:textId="77777777" w:rsidR="001933E0" w:rsidRPr="007A1AE8" w:rsidRDefault="001933E0" w:rsidP="00594C3A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14:paraId="2248F150" w14:textId="77777777" w:rsidR="001933E0" w:rsidRPr="007A1AE8" w:rsidRDefault="008664BA" w:rsidP="00594C3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7A1AE8">
        <w:rPr>
          <w:rFonts w:ascii="Tahoma" w:hAnsi="Tahoma" w:cs="Tahoma"/>
          <w:sz w:val="20"/>
          <w:szCs w:val="20"/>
        </w:rPr>
        <w:t>Saya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yang </w:t>
      </w:r>
      <w:proofErr w:type="spellStart"/>
      <w:r w:rsidRPr="007A1AE8">
        <w:rPr>
          <w:rFonts w:ascii="Tahoma" w:hAnsi="Tahoma" w:cs="Tahoma"/>
          <w:sz w:val="20"/>
          <w:szCs w:val="20"/>
        </w:rPr>
        <w:t>bertandatangan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di </w:t>
      </w:r>
      <w:proofErr w:type="spellStart"/>
      <w:r w:rsidRPr="007A1AE8">
        <w:rPr>
          <w:rFonts w:ascii="Tahoma" w:hAnsi="Tahoma" w:cs="Tahoma"/>
          <w:sz w:val="20"/>
          <w:szCs w:val="20"/>
        </w:rPr>
        <w:t>bawah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ini</w:t>
      </w:r>
      <w:proofErr w:type="spellEnd"/>
      <w:r w:rsidRPr="007A1AE8">
        <w:rPr>
          <w:rFonts w:ascii="Tahoma" w:hAnsi="Tahoma" w:cs="Tahoma"/>
          <w:sz w:val="20"/>
          <w:szCs w:val="20"/>
        </w:rPr>
        <w:t>:</w:t>
      </w:r>
    </w:p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6"/>
        <w:gridCol w:w="6300"/>
      </w:tblGrid>
      <w:tr w:rsidR="008664BA" w:rsidRPr="007A1AE8" w14:paraId="7A9C6CB6" w14:textId="77777777" w:rsidTr="00AD34D1">
        <w:tc>
          <w:tcPr>
            <w:tcW w:w="3192" w:type="dxa"/>
          </w:tcPr>
          <w:p w14:paraId="635E4E52" w14:textId="77777777" w:rsidR="008664BA" w:rsidRPr="007A1AE8" w:rsidRDefault="008664BA" w:rsidP="00594C3A">
            <w:pPr>
              <w:pStyle w:val="Default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1AE8">
              <w:rPr>
                <w:rFonts w:ascii="Tahoma" w:hAnsi="Tahoma" w:cs="Tahoma"/>
                <w:sz w:val="20"/>
                <w:szCs w:val="20"/>
              </w:rPr>
              <w:t>Nama</w:t>
            </w:r>
          </w:p>
        </w:tc>
        <w:tc>
          <w:tcPr>
            <w:tcW w:w="336" w:type="dxa"/>
          </w:tcPr>
          <w:p w14:paraId="33EF8BD6" w14:textId="77777777" w:rsidR="008664BA" w:rsidRPr="007A1AE8" w:rsidRDefault="008664BA" w:rsidP="00594C3A">
            <w:pPr>
              <w:pStyle w:val="Default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1AE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07D467BD" w14:textId="12C5671C" w:rsidR="008664BA" w:rsidRPr="007A1AE8" w:rsidRDefault="008664BA" w:rsidP="00594C3A">
            <w:pPr>
              <w:pStyle w:val="Default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4BA" w:rsidRPr="007A1AE8" w14:paraId="10A68865" w14:textId="77777777" w:rsidTr="00AD34D1">
        <w:tc>
          <w:tcPr>
            <w:tcW w:w="3192" w:type="dxa"/>
          </w:tcPr>
          <w:p w14:paraId="5E038504" w14:textId="77777777" w:rsidR="008664BA" w:rsidRPr="007A1AE8" w:rsidRDefault="008664BA" w:rsidP="00594C3A">
            <w:pPr>
              <w:pStyle w:val="Default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1AE8">
              <w:rPr>
                <w:rFonts w:ascii="Tahoma" w:hAnsi="Tahoma" w:cs="Tahoma"/>
                <w:sz w:val="20"/>
                <w:szCs w:val="20"/>
              </w:rPr>
              <w:t>Tempat</w:t>
            </w:r>
            <w:proofErr w:type="spellEnd"/>
            <w:r w:rsidRPr="007A1A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7A1A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sz w:val="20"/>
                <w:szCs w:val="20"/>
              </w:rPr>
              <w:t>Tanggal</w:t>
            </w:r>
            <w:proofErr w:type="spellEnd"/>
            <w:r w:rsidRPr="007A1A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36" w:type="dxa"/>
          </w:tcPr>
          <w:p w14:paraId="4812D0E1" w14:textId="77777777" w:rsidR="008664BA" w:rsidRPr="007A1AE8" w:rsidRDefault="008664BA" w:rsidP="00594C3A">
            <w:pPr>
              <w:pStyle w:val="Default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1AE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14E42D32" w14:textId="79FF0D5F" w:rsidR="008664BA" w:rsidRPr="007A1AE8" w:rsidRDefault="008664BA" w:rsidP="00594C3A">
            <w:pPr>
              <w:pStyle w:val="Default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4BA" w:rsidRPr="007A1AE8" w14:paraId="79BA3D84" w14:textId="77777777" w:rsidTr="00AD34D1">
        <w:tc>
          <w:tcPr>
            <w:tcW w:w="3192" w:type="dxa"/>
          </w:tcPr>
          <w:p w14:paraId="5FCB4B21" w14:textId="4997DA56" w:rsidR="008664BA" w:rsidRPr="007A1AE8" w:rsidRDefault="000C6E4F" w:rsidP="00594C3A">
            <w:pPr>
              <w:pStyle w:val="Default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1AE8">
              <w:rPr>
                <w:rFonts w:ascii="Tahoma" w:hAnsi="Tahoma" w:cs="Tahoma"/>
                <w:sz w:val="20"/>
                <w:szCs w:val="20"/>
              </w:rPr>
              <w:t>Nomor</w:t>
            </w:r>
            <w:proofErr w:type="spellEnd"/>
            <w:r w:rsidRPr="007A1A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sz w:val="20"/>
                <w:szCs w:val="20"/>
              </w:rPr>
              <w:t>Induk</w:t>
            </w:r>
            <w:proofErr w:type="spellEnd"/>
            <w:r w:rsidRPr="007A1A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sz w:val="20"/>
                <w:szCs w:val="20"/>
              </w:rPr>
              <w:t>Kependudukan</w:t>
            </w:r>
            <w:proofErr w:type="spellEnd"/>
          </w:p>
        </w:tc>
        <w:tc>
          <w:tcPr>
            <w:tcW w:w="336" w:type="dxa"/>
          </w:tcPr>
          <w:p w14:paraId="150E12EC" w14:textId="77777777" w:rsidR="008664BA" w:rsidRPr="007A1AE8" w:rsidRDefault="008664BA" w:rsidP="00594C3A">
            <w:pPr>
              <w:pStyle w:val="Default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1AE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57F8AAB8" w14:textId="2EBDDFDF" w:rsidR="008664BA" w:rsidRPr="007A1AE8" w:rsidRDefault="008664BA" w:rsidP="00594C3A">
            <w:pPr>
              <w:pStyle w:val="Default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64BA" w:rsidRPr="007A1AE8" w14:paraId="1FE64781" w14:textId="77777777" w:rsidTr="00AD34D1">
        <w:tc>
          <w:tcPr>
            <w:tcW w:w="3192" w:type="dxa"/>
          </w:tcPr>
          <w:p w14:paraId="78D6E7A3" w14:textId="77777777" w:rsidR="008664BA" w:rsidRPr="007A1AE8" w:rsidRDefault="008664BA" w:rsidP="00594C3A">
            <w:pPr>
              <w:pStyle w:val="Default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1AE8">
              <w:rPr>
                <w:rFonts w:ascii="Tahoma" w:hAnsi="Tahoma" w:cs="Tahoma"/>
                <w:sz w:val="20"/>
                <w:szCs w:val="20"/>
              </w:rPr>
              <w:t>Alamat</w:t>
            </w:r>
          </w:p>
        </w:tc>
        <w:tc>
          <w:tcPr>
            <w:tcW w:w="336" w:type="dxa"/>
          </w:tcPr>
          <w:p w14:paraId="67814DA0" w14:textId="77777777" w:rsidR="008664BA" w:rsidRPr="007A1AE8" w:rsidRDefault="008664BA" w:rsidP="00594C3A">
            <w:pPr>
              <w:pStyle w:val="Default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1AE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668BE53D" w14:textId="0F96CC7A" w:rsidR="008664BA" w:rsidRPr="007A1AE8" w:rsidRDefault="008664BA" w:rsidP="00594C3A">
            <w:pPr>
              <w:pStyle w:val="Default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C98EE69" w14:textId="77777777" w:rsidR="00B83D33" w:rsidRPr="007A1AE8" w:rsidRDefault="00B83D33" w:rsidP="00594C3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1FF11C0" w14:textId="02266F99" w:rsidR="00B74381" w:rsidRPr="007A1AE8" w:rsidRDefault="00B83D33" w:rsidP="00870938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7A1AE8">
        <w:rPr>
          <w:rFonts w:ascii="Tahoma" w:hAnsi="Tahoma" w:cs="Tahoma"/>
          <w:sz w:val="20"/>
          <w:szCs w:val="20"/>
        </w:rPr>
        <w:t>b</w:t>
      </w:r>
      <w:r w:rsidR="008664BA" w:rsidRPr="007A1AE8">
        <w:rPr>
          <w:rFonts w:ascii="Tahoma" w:hAnsi="Tahoma" w:cs="Tahoma"/>
          <w:sz w:val="20"/>
          <w:szCs w:val="20"/>
        </w:rPr>
        <w:t>ertindak</w:t>
      </w:r>
      <w:proofErr w:type="spellEnd"/>
      <w:proofErr w:type="gramEnd"/>
      <w:r w:rsidR="008664BA"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64BA" w:rsidRPr="007A1AE8">
        <w:rPr>
          <w:rFonts w:ascii="Tahoma" w:hAnsi="Tahoma" w:cs="Tahoma"/>
          <w:sz w:val="20"/>
          <w:szCs w:val="20"/>
        </w:rPr>
        <w:t>untuk</w:t>
      </w:r>
      <w:proofErr w:type="spellEnd"/>
      <w:r w:rsidR="008664BA"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64BA" w:rsidRPr="007A1AE8">
        <w:rPr>
          <w:rFonts w:ascii="Tahoma" w:hAnsi="Tahoma" w:cs="Tahoma"/>
          <w:sz w:val="20"/>
          <w:szCs w:val="20"/>
        </w:rPr>
        <w:t>dan</w:t>
      </w:r>
      <w:proofErr w:type="spellEnd"/>
      <w:r w:rsidR="008664BA"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64BA" w:rsidRPr="007A1AE8">
        <w:rPr>
          <w:rFonts w:ascii="Tahoma" w:hAnsi="Tahoma" w:cs="Tahoma"/>
          <w:sz w:val="20"/>
          <w:szCs w:val="20"/>
        </w:rPr>
        <w:t>atas</w:t>
      </w:r>
      <w:proofErr w:type="spellEnd"/>
      <w:r w:rsidR="008664BA"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64BA" w:rsidRPr="007A1AE8">
        <w:rPr>
          <w:rFonts w:ascii="Tahoma" w:hAnsi="Tahoma" w:cs="Tahoma"/>
          <w:sz w:val="20"/>
          <w:szCs w:val="20"/>
        </w:rPr>
        <w:t>nama</w:t>
      </w:r>
      <w:proofErr w:type="spellEnd"/>
      <w:r w:rsidR="008664BA"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64BA" w:rsidRPr="007A1AE8">
        <w:rPr>
          <w:rFonts w:ascii="Tahoma" w:hAnsi="Tahoma" w:cs="Tahoma"/>
          <w:sz w:val="20"/>
          <w:szCs w:val="20"/>
        </w:rPr>
        <w:t>diri</w:t>
      </w:r>
      <w:proofErr w:type="spellEnd"/>
      <w:r w:rsidR="008664BA"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64BA" w:rsidRPr="007A1AE8">
        <w:rPr>
          <w:rFonts w:ascii="Tahoma" w:hAnsi="Tahoma" w:cs="Tahoma"/>
          <w:sz w:val="20"/>
          <w:szCs w:val="20"/>
        </w:rPr>
        <w:t>sendiri</w:t>
      </w:r>
      <w:proofErr w:type="spellEnd"/>
      <w:r w:rsidR="00AD34D1" w:rsidRPr="007A1AE8">
        <w:rPr>
          <w:rFonts w:ascii="Tahoma" w:hAnsi="Tahoma" w:cs="Tahoma"/>
          <w:sz w:val="20"/>
          <w:szCs w:val="20"/>
        </w:rPr>
        <w:t>,</w:t>
      </w:r>
      <w:r w:rsidR="008664BA"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64BA" w:rsidRPr="007A1AE8">
        <w:rPr>
          <w:rFonts w:ascii="Tahoma" w:hAnsi="Tahoma" w:cs="Tahoma"/>
          <w:sz w:val="20"/>
          <w:szCs w:val="20"/>
        </w:rPr>
        <w:t>menyatakan</w:t>
      </w:r>
      <w:proofErr w:type="spellEnd"/>
      <w:r w:rsidR="008664BA"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90111" w:rsidRPr="007A1AE8">
        <w:rPr>
          <w:rFonts w:ascii="Tahoma" w:hAnsi="Tahoma" w:cs="Tahoma"/>
          <w:sz w:val="20"/>
          <w:szCs w:val="20"/>
        </w:rPr>
        <w:t>bahwa</w:t>
      </w:r>
      <w:proofErr w:type="spellEnd"/>
      <w:r w:rsidR="00390111"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90111" w:rsidRPr="007A1AE8">
        <w:rPr>
          <w:rFonts w:ascii="Tahoma" w:hAnsi="Tahoma" w:cs="Tahoma"/>
          <w:sz w:val="20"/>
          <w:szCs w:val="20"/>
        </w:rPr>
        <w:t>saya</w:t>
      </w:r>
      <w:proofErr w:type="spellEnd"/>
      <w:r w:rsidR="00390111" w:rsidRPr="007A1AE8">
        <w:rPr>
          <w:rFonts w:ascii="Tahoma" w:hAnsi="Tahoma" w:cs="Tahoma"/>
          <w:sz w:val="20"/>
          <w:szCs w:val="20"/>
        </w:rPr>
        <w:t xml:space="preserve"> </w:t>
      </w:r>
      <w:r w:rsidR="00CB45A5" w:rsidRPr="007A1AE8">
        <w:rPr>
          <w:rFonts w:ascii="Tahoma" w:hAnsi="Tahoma" w:cs="Tahoma"/>
          <w:sz w:val="20"/>
          <w:szCs w:val="20"/>
        </w:rPr>
        <w:t xml:space="preserve">: 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018"/>
      </w:tblGrid>
      <w:tr w:rsidR="00390111" w:rsidRPr="007A1AE8" w14:paraId="35E26B4D" w14:textId="77777777" w:rsidTr="009F099B">
        <w:tc>
          <w:tcPr>
            <w:tcW w:w="445" w:type="dxa"/>
          </w:tcPr>
          <w:p w14:paraId="516552B1" w14:textId="6A3FF04A" w:rsidR="00390111" w:rsidRPr="007A1AE8" w:rsidRDefault="002E2B50" w:rsidP="00390111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1AE8">
              <w:rPr>
                <w:rFonts w:ascii="Tahoma" w:hAnsi="Tahoma" w:cs="Tahoma"/>
                <w:sz w:val="20"/>
                <w:szCs w:val="20"/>
              </w:rPr>
              <w:t>1</w:t>
            </w:r>
            <w:r w:rsidR="00390111" w:rsidRPr="007A1AE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018" w:type="dxa"/>
          </w:tcPr>
          <w:p w14:paraId="372231EF" w14:textId="5814CCEA" w:rsidR="00390111" w:rsidRPr="007A1AE8" w:rsidRDefault="009F099B" w:rsidP="00390111">
            <w:pPr>
              <w:pStyle w:val="Default"/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pernah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menjadi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anggota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Direksi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anggota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Dewan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Pengawas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anggota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Komisaris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dinyatakan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bersalah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menyebabkan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badan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usaha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dipimpin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dinyatakan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pailit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</w:tc>
      </w:tr>
      <w:tr w:rsidR="009F099B" w:rsidRPr="007A1AE8" w14:paraId="2532471E" w14:textId="77777777" w:rsidTr="009F099B">
        <w:tc>
          <w:tcPr>
            <w:tcW w:w="445" w:type="dxa"/>
          </w:tcPr>
          <w:p w14:paraId="6703BF76" w14:textId="7CA7D02C" w:rsidR="009F099B" w:rsidRPr="007A1AE8" w:rsidRDefault="009F099B" w:rsidP="007C362F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018" w:type="dxa"/>
          </w:tcPr>
          <w:p w14:paraId="15D4F11B" w14:textId="52AB5D30" w:rsidR="009F099B" w:rsidRPr="007A1AE8" w:rsidRDefault="009F099B" w:rsidP="002E2B50">
            <w:pPr>
              <w:pStyle w:val="Default"/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Tidak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sedang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menjadi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pengurus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partai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politik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calon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Kepala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Daerah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atau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calon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Wakil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Kepala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Daerah,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da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n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atau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calon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anggota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legislatif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</w:tc>
      </w:tr>
      <w:tr w:rsidR="007C362F" w:rsidRPr="007A1AE8" w14:paraId="40BDD6BA" w14:textId="77777777" w:rsidTr="009F099B">
        <w:tc>
          <w:tcPr>
            <w:tcW w:w="445" w:type="dxa"/>
          </w:tcPr>
          <w:p w14:paraId="39717A36" w14:textId="4CCFB9B9" w:rsidR="007C362F" w:rsidRPr="007A1AE8" w:rsidRDefault="009F099B" w:rsidP="007C362F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7C362F" w:rsidRPr="007A1AE8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58ABCED" w14:textId="77777777" w:rsidR="007C362F" w:rsidRPr="007A1AE8" w:rsidRDefault="007C362F" w:rsidP="00390111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18" w:type="dxa"/>
          </w:tcPr>
          <w:p w14:paraId="067E9243" w14:textId="1322E104" w:rsidR="007C362F" w:rsidRPr="007A1AE8" w:rsidRDefault="007C362F" w:rsidP="009F099B">
            <w:pPr>
              <w:pStyle w:val="Default"/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Tidak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mempunyai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hubungan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keluarga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dengan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2E2B50"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KPM </w:t>
            </w:r>
            <w:proofErr w:type="spellStart"/>
            <w:r w:rsidR="002E2B50" w:rsidRPr="007A1AE8">
              <w:rPr>
                <w:rFonts w:ascii="Tahoma" w:hAnsi="Tahoma" w:cs="Tahoma"/>
                <w:color w:val="auto"/>
                <w:sz w:val="20"/>
                <w:szCs w:val="20"/>
              </w:rPr>
              <w:t>dan</w:t>
            </w:r>
            <w:proofErr w:type="spellEnd"/>
            <w:r w:rsidR="002E2B50"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Dewan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Pengawas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dalam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hubungan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sebagai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orang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tua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termasuk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mertua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anak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termasuk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menantu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saudara</w:t>
            </w:r>
            <w:proofErr w:type="spellEnd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k</w:t>
            </w:r>
            <w:r w:rsidR="002E2B50" w:rsidRPr="007A1AE8">
              <w:rPr>
                <w:rFonts w:ascii="Tahoma" w:hAnsi="Tahoma" w:cs="Tahoma"/>
                <w:color w:val="auto"/>
                <w:sz w:val="20"/>
                <w:szCs w:val="20"/>
              </w:rPr>
              <w:t>andung</w:t>
            </w:r>
            <w:proofErr w:type="spellEnd"/>
            <w:r w:rsidR="002E2B50"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E2B50" w:rsidRPr="007A1AE8">
              <w:rPr>
                <w:rFonts w:ascii="Tahoma" w:hAnsi="Tahoma" w:cs="Tahoma"/>
                <w:color w:val="auto"/>
                <w:sz w:val="20"/>
                <w:szCs w:val="20"/>
              </w:rPr>
              <w:t>termasuk</w:t>
            </w:r>
            <w:proofErr w:type="spellEnd"/>
            <w:r w:rsidR="002E2B50"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E2B50" w:rsidRPr="007A1AE8">
              <w:rPr>
                <w:rFonts w:ascii="Tahoma" w:hAnsi="Tahoma" w:cs="Tahoma"/>
                <w:color w:val="auto"/>
                <w:sz w:val="20"/>
                <w:szCs w:val="20"/>
              </w:rPr>
              <w:t>ipar</w:t>
            </w:r>
            <w:proofErr w:type="spellEnd"/>
            <w:r w:rsidR="002E2B50"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E2B50" w:rsidRPr="007A1AE8">
              <w:rPr>
                <w:rFonts w:ascii="Tahoma" w:hAnsi="Tahoma" w:cs="Tahoma"/>
                <w:color w:val="auto"/>
                <w:sz w:val="20"/>
                <w:szCs w:val="20"/>
              </w:rPr>
              <w:t>dan</w:t>
            </w:r>
            <w:proofErr w:type="spellEnd"/>
            <w:r w:rsidR="002E2B50" w:rsidRPr="007A1AE8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E2B50" w:rsidRPr="007A1AE8">
              <w:rPr>
                <w:rFonts w:ascii="Tahoma" w:hAnsi="Tahoma" w:cs="Tahoma"/>
                <w:color w:val="auto"/>
                <w:sz w:val="20"/>
                <w:szCs w:val="20"/>
              </w:rPr>
              <w:t>suami</w:t>
            </w:r>
            <w:proofErr w:type="spellEnd"/>
            <w:r w:rsidR="002E2B50" w:rsidRPr="007A1AE8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proofErr w:type="spellStart"/>
            <w:r w:rsidRPr="007A1AE8">
              <w:rPr>
                <w:rFonts w:ascii="Tahoma" w:hAnsi="Tahoma" w:cs="Tahoma"/>
                <w:color w:val="auto"/>
                <w:sz w:val="20"/>
                <w:szCs w:val="20"/>
              </w:rPr>
              <w:t>istri</w:t>
            </w:r>
            <w:proofErr w:type="spellEnd"/>
            <w:r w:rsidR="002E2B50" w:rsidRPr="007A1AE8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</w:tr>
    </w:tbl>
    <w:p w14:paraId="49C61631" w14:textId="55FB95F8" w:rsidR="00B83D33" w:rsidRPr="007A1AE8" w:rsidRDefault="001933E0" w:rsidP="00594C3A">
      <w:pPr>
        <w:spacing w:line="36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7A1AE8">
        <w:rPr>
          <w:rFonts w:ascii="Tahoma" w:hAnsi="Tahoma" w:cs="Tahoma"/>
          <w:sz w:val="20"/>
          <w:szCs w:val="20"/>
        </w:rPr>
        <w:t>Apabila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ternyata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di </w:t>
      </w:r>
      <w:proofErr w:type="spellStart"/>
      <w:r w:rsidRPr="007A1AE8">
        <w:rPr>
          <w:rFonts w:ascii="Tahoma" w:hAnsi="Tahoma" w:cs="Tahoma"/>
          <w:sz w:val="20"/>
          <w:szCs w:val="20"/>
        </w:rPr>
        <w:t>kemudian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hari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pernyataan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saya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tersebut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di </w:t>
      </w:r>
      <w:proofErr w:type="spellStart"/>
      <w:r w:rsidRPr="007A1AE8">
        <w:rPr>
          <w:rFonts w:ascii="Tahoma" w:hAnsi="Tahoma" w:cs="Tahoma"/>
          <w:sz w:val="20"/>
          <w:szCs w:val="20"/>
        </w:rPr>
        <w:t>atas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terbukti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tidak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benar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dan</w:t>
      </w:r>
      <w:proofErr w:type="spellEnd"/>
      <w:r w:rsidRPr="007A1AE8">
        <w:rPr>
          <w:rFonts w:ascii="Tahoma" w:hAnsi="Tahoma" w:cs="Tahoma"/>
          <w:sz w:val="20"/>
          <w:szCs w:val="20"/>
        </w:rPr>
        <w:t>/</w:t>
      </w:r>
      <w:proofErr w:type="spellStart"/>
      <w:r w:rsidRPr="007A1AE8">
        <w:rPr>
          <w:rFonts w:ascii="Tahoma" w:hAnsi="Tahoma" w:cs="Tahoma"/>
          <w:sz w:val="20"/>
          <w:szCs w:val="20"/>
        </w:rPr>
        <w:t>atau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saya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melanggar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komitmen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tersebut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di </w:t>
      </w:r>
      <w:proofErr w:type="spellStart"/>
      <w:r w:rsidRPr="007A1AE8">
        <w:rPr>
          <w:rFonts w:ascii="Tahoma" w:hAnsi="Tahoma" w:cs="Tahoma"/>
          <w:sz w:val="20"/>
          <w:szCs w:val="20"/>
        </w:rPr>
        <w:t>atas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maka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kami </w:t>
      </w:r>
      <w:proofErr w:type="spellStart"/>
      <w:r w:rsidRPr="007A1AE8">
        <w:rPr>
          <w:rFonts w:ascii="Tahoma" w:hAnsi="Tahoma" w:cs="Tahoma"/>
          <w:sz w:val="20"/>
          <w:szCs w:val="20"/>
        </w:rPr>
        <w:t>menerima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segala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keputusan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5C0F" w:rsidRPr="007A1AE8">
        <w:rPr>
          <w:rFonts w:ascii="Tahoma" w:hAnsi="Tahoma" w:cs="Tahoma"/>
          <w:sz w:val="20"/>
          <w:szCs w:val="20"/>
        </w:rPr>
        <w:t>Panitia</w:t>
      </w:r>
      <w:proofErr w:type="spellEnd"/>
      <w:r w:rsidR="00D75C0F"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5C0F" w:rsidRPr="007A1AE8">
        <w:rPr>
          <w:rFonts w:ascii="Tahoma" w:hAnsi="Tahoma" w:cs="Tahoma"/>
          <w:sz w:val="20"/>
          <w:szCs w:val="20"/>
        </w:rPr>
        <w:t>Seleksi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berikut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konsekuensinya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sesuai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peraturan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yang </w:t>
      </w:r>
      <w:proofErr w:type="spellStart"/>
      <w:r w:rsidRPr="007A1AE8">
        <w:rPr>
          <w:rFonts w:ascii="Tahoma" w:hAnsi="Tahoma" w:cs="Tahoma"/>
          <w:sz w:val="20"/>
          <w:szCs w:val="20"/>
        </w:rPr>
        <w:t>berlaku</w:t>
      </w:r>
      <w:proofErr w:type="spellEnd"/>
      <w:r w:rsidRPr="007A1AE8">
        <w:rPr>
          <w:rFonts w:ascii="Tahoma" w:hAnsi="Tahoma" w:cs="Tahoma"/>
          <w:sz w:val="20"/>
          <w:szCs w:val="20"/>
        </w:rPr>
        <w:t>.</w:t>
      </w:r>
      <w:proofErr w:type="gramEnd"/>
      <w:r w:rsidR="00B83D33"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Demikian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7A1AE8">
        <w:rPr>
          <w:rFonts w:ascii="Tahoma" w:hAnsi="Tahoma" w:cs="Tahoma"/>
          <w:sz w:val="20"/>
          <w:szCs w:val="20"/>
        </w:rPr>
        <w:t>surat</w:t>
      </w:r>
      <w:proofErr w:type="spellEnd"/>
      <w:proofErr w:type="gram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pernyataan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ini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kami </w:t>
      </w:r>
      <w:proofErr w:type="spellStart"/>
      <w:r w:rsidRPr="007A1AE8">
        <w:rPr>
          <w:rFonts w:ascii="Tahoma" w:hAnsi="Tahoma" w:cs="Tahoma"/>
          <w:sz w:val="20"/>
          <w:szCs w:val="20"/>
        </w:rPr>
        <w:t>buat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dengan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penuh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kesadaran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dan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tanpa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paksaan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dari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pihak</w:t>
      </w:r>
      <w:proofErr w:type="spellEnd"/>
      <w:r w:rsidRPr="007A1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A1AE8">
        <w:rPr>
          <w:rFonts w:ascii="Tahoma" w:hAnsi="Tahoma" w:cs="Tahoma"/>
          <w:sz w:val="20"/>
          <w:szCs w:val="20"/>
        </w:rPr>
        <w:t>manapun</w:t>
      </w:r>
      <w:proofErr w:type="spellEnd"/>
      <w:r w:rsidR="00B83D33" w:rsidRPr="007A1AE8">
        <w:rPr>
          <w:rFonts w:ascii="Tahoma" w:hAnsi="Tahoma" w:cs="Tahoma"/>
          <w:sz w:val="20"/>
          <w:szCs w:val="20"/>
        </w:rPr>
        <w:t>.</w:t>
      </w:r>
    </w:p>
    <w:p w14:paraId="042AA7E7" w14:textId="0D58A582" w:rsidR="001933E0" w:rsidRPr="007A1AE8" w:rsidRDefault="00E12DDD" w:rsidP="0003156E">
      <w:pPr>
        <w:spacing w:line="240" w:lineRule="auto"/>
        <w:ind w:left="5310"/>
        <w:jc w:val="center"/>
        <w:rPr>
          <w:rFonts w:ascii="Tahoma" w:hAnsi="Tahoma" w:cs="Tahoma"/>
          <w:noProof/>
          <w:sz w:val="20"/>
          <w:szCs w:val="20"/>
        </w:rPr>
      </w:pPr>
      <w:r w:rsidRPr="007A1AE8">
        <w:rPr>
          <w:rFonts w:ascii="Tahoma" w:hAnsi="Tahoma" w:cs="Tahoma"/>
          <w:sz w:val="20"/>
          <w:szCs w:val="20"/>
        </w:rPr>
        <w:t>……..</w:t>
      </w:r>
      <w:r w:rsidR="003243D0" w:rsidRPr="007A1AE8">
        <w:rPr>
          <w:rFonts w:ascii="Tahoma" w:hAnsi="Tahoma" w:cs="Tahoma"/>
          <w:sz w:val="20"/>
          <w:szCs w:val="20"/>
        </w:rPr>
        <w:t>…., .............................</w:t>
      </w:r>
    </w:p>
    <w:p w14:paraId="1794049F" w14:textId="77777777" w:rsidR="00AD34D1" w:rsidRPr="007A1AE8" w:rsidRDefault="00AD34D1" w:rsidP="0003156E">
      <w:pPr>
        <w:spacing w:line="240" w:lineRule="auto"/>
        <w:ind w:left="5310"/>
        <w:jc w:val="center"/>
        <w:rPr>
          <w:rFonts w:ascii="Tahoma" w:hAnsi="Tahoma" w:cs="Tahoma"/>
          <w:sz w:val="20"/>
          <w:szCs w:val="20"/>
        </w:rPr>
      </w:pPr>
    </w:p>
    <w:p w14:paraId="31CBF270" w14:textId="11330BAF" w:rsidR="0003156E" w:rsidRPr="007A1AE8" w:rsidRDefault="007647EE" w:rsidP="0003156E">
      <w:pPr>
        <w:spacing w:line="240" w:lineRule="auto"/>
        <w:ind w:left="5310"/>
        <w:jc w:val="center"/>
        <w:rPr>
          <w:rFonts w:ascii="Tahoma" w:hAnsi="Tahoma" w:cs="Tahoma"/>
          <w:sz w:val="20"/>
          <w:szCs w:val="20"/>
        </w:rPr>
      </w:pPr>
      <w:r w:rsidRPr="007A1AE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893D8" wp14:editId="6E53EFCB">
                <wp:simplePos x="0" y="0"/>
                <wp:positionH relativeFrom="column">
                  <wp:posOffset>3358515</wp:posOffset>
                </wp:positionH>
                <wp:positionV relativeFrom="paragraph">
                  <wp:posOffset>-3810</wp:posOffset>
                </wp:positionV>
                <wp:extent cx="807720" cy="49911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9F243" w14:textId="4CF70F47" w:rsidR="0003156E" w:rsidRDefault="0003156E" w:rsidP="0003156E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64.45pt;margin-top:-.3pt;width:63.6pt;height:3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" fillcolor="white [3201]" strokeweight=".5pt">
                <v:textbox>
                  <w:txbxContent>
                    <w:p w14:paraId="6CC9F243" w14:textId="4CF70F47" w:rsidR="0003156E" w:rsidRDefault="0003156E" w:rsidP="0003156E">
                      <w:pPr>
                        <w:jc w:val="center"/>
                      </w:pPr>
                      <w:r>
                        <w:t>MATERAI</w:t>
                      </w:r>
                    </w:p>
                  </w:txbxContent>
                </v:textbox>
              </v:shape>
            </w:pict>
          </mc:Fallback>
        </mc:AlternateContent>
      </w:r>
    </w:p>
    <w:p w14:paraId="78208255" w14:textId="6597F230" w:rsidR="0003156E" w:rsidRPr="007A1AE8" w:rsidRDefault="0003156E" w:rsidP="0003156E">
      <w:pPr>
        <w:spacing w:line="240" w:lineRule="auto"/>
        <w:ind w:left="5310"/>
        <w:jc w:val="center"/>
        <w:rPr>
          <w:rFonts w:ascii="Tahoma" w:hAnsi="Tahoma" w:cs="Tahoma"/>
          <w:sz w:val="20"/>
          <w:szCs w:val="20"/>
        </w:rPr>
      </w:pPr>
    </w:p>
    <w:p w14:paraId="2481F88B" w14:textId="77777777" w:rsidR="00AD34D1" w:rsidRPr="007A1AE8" w:rsidRDefault="00AD34D1" w:rsidP="0003156E">
      <w:pPr>
        <w:spacing w:line="240" w:lineRule="auto"/>
        <w:ind w:left="5310"/>
        <w:jc w:val="center"/>
        <w:rPr>
          <w:rFonts w:ascii="Tahoma" w:hAnsi="Tahoma" w:cs="Tahoma"/>
          <w:sz w:val="20"/>
          <w:szCs w:val="20"/>
        </w:rPr>
      </w:pPr>
    </w:p>
    <w:p w14:paraId="58CE6404" w14:textId="546AAE24" w:rsidR="001933E0" w:rsidRPr="007A1AE8" w:rsidRDefault="00D75C0F" w:rsidP="0003156E">
      <w:pPr>
        <w:spacing w:line="240" w:lineRule="auto"/>
        <w:ind w:left="5310"/>
        <w:jc w:val="center"/>
        <w:rPr>
          <w:rFonts w:ascii="Tahoma" w:hAnsi="Tahoma" w:cs="Tahoma"/>
          <w:sz w:val="20"/>
          <w:szCs w:val="20"/>
        </w:rPr>
      </w:pPr>
      <w:r w:rsidRPr="007A1AE8">
        <w:rPr>
          <w:rFonts w:ascii="Tahoma" w:hAnsi="Tahoma" w:cs="Tahoma"/>
          <w:sz w:val="20"/>
          <w:szCs w:val="20"/>
        </w:rPr>
        <w:t>(NAMA</w:t>
      </w:r>
      <w:r w:rsidR="00E12DDD" w:rsidRPr="007A1AE8">
        <w:rPr>
          <w:rFonts w:ascii="Tahoma" w:hAnsi="Tahoma" w:cs="Tahoma"/>
          <w:sz w:val="20"/>
          <w:szCs w:val="20"/>
        </w:rPr>
        <w:t xml:space="preserve"> TERANG</w:t>
      </w:r>
      <w:r w:rsidRPr="007A1AE8">
        <w:rPr>
          <w:rFonts w:ascii="Tahoma" w:hAnsi="Tahoma" w:cs="Tahoma"/>
          <w:sz w:val="20"/>
          <w:szCs w:val="20"/>
        </w:rPr>
        <w:t>)</w:t>
      </w:r>
    </w:p>
    <w:p w14:paraId="00DFC007" w14:textId="77777777" w:rsidR="00CB45A5" w:rsidRPr="007A1AE8" w:rsidRDefault="00CB45A5" w:rsidP="00594C3A">
      <w:pPr>
        <w:pStyle w:val="Default"/>
        <w:spacing w:line="360" w:lineRule="auto"/>
        <w:rPr>
          <w:rFonts w:ascii="Tahoma" w:hAnsi="Tahoma" w:cs="Tahoma"/>
          <w:color w:val="auto"/>
        </w:rPr>
      </w:pPr>
    </w:p>
    <w:sectPr w:rsidR="00CB45A5" w:rsidRPr="007A1AE8" w:rsidSect="00B74381">
      <w:pgSz w:w="12240" w:h="20160" w:code="5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E45"/>
    <w:multiLevelType w:val="hybridMultilevel"/>
    <w:tmpl w:val="E0EC7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B5D2E"/>
    <w:multiLevelType w:val="hybridMultilevel"/>
    <w:tmpl w:val="CBB6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8368C"/>
    <w:multiLevelType w:val="hybridMultilevel"/>
    <w:tmpl w:val="7522FF22"/>
    <w:lvl w:ilvl="0" w:tplc="A8B0DF5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6088D"/>
    <w:multiLevelType w:val="hybridMultilevel"/>
    <w:tmpl w:val="8996C9B6"/>
    <w:lvl w:ilvl="0" w:tplc="E16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0"/>
    <w:rsid w:val="0003156E"/>
    <w:rsid w:val="000C6E4F"/>
    <w:rsid w:val="000D1FB3"/>
    <w:rsid w:val="001933E0"/>
    <w:rsid w:val="002E2B50"/>
    <w:rsid w:val="003243D0"/>
    <w:rsid w:val="00390111"/>
    <w:rsid w:val="003E3DF6"/>
    <w:rsid w:val="00420619"/>
    <w:rsid w:val="004939B3"/>
    <w:rsid w:val="00574A64"/>
    <w:rsid w:val="00594C3A"/>
    <w:rsid w:val="00600401"/>
    <w:rsid w:val="00683B66"/>
    <w:rsid w:val="006877D8"/>
    <w:rsid w:val="00690380"/>
    <w:rsid w:val="006C5839"/>
    <w:rsid w:val="006F63C4"/>
    <w:rsid w:val="00760B0D"/>
    <w:rsid w:val="007647EE"/>
    <w:rsid w:val="00767D64"/>
    <w:rsid w:val="007A06CA"/>
    <w:rsid w:val="007A1AE8"/>
    <w:rsid w:val="007C362F"/>
    <w:rsid w:val="0081099E"/>
    <w:rsid w:val="008451D9"/>
    <w:rsid w:val="008664BA"/>
    <w:rsid w:val="00870938"/>
    <w:rsid w:val="00903B9D"/>
    <w:rsid w:val="00911A99"/>
    <w:rsid w:val="009C4BEF"/>
    <w:rsid w:val="009D04AB"/>
    <w:rsid w:val="009F099B"/>
    <w:rsid w:val="00A1675E"/>
    <w:rsid w:val="00A939CE"/>
    <w:rsid w:val="00AD34D1"/>
    <w:rsid w:val="00B3566A"/>
    <w:rsid w:val="00B74381"/>
    <w:rsid w:val="00B83D33"/>
    <w:rsid w:val="00C1512D"/>
    <w:rsid w:val="00CB45A5"/>
    <w:rsid w:val="00D75C0F"/>
    <w:rsid w:val="00E12DDD"/>
    <w:rsid w:val="00E32E48"/>
    <w:rsid w:val="00E37D5C"/>
    <w:rsid w:val="00E52B20"/>
    <w:rsid w:val="00E97BDF"/>
    <w:rsid w:val="00F230C2"/>
    <w:rsid w:val="00F5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2B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2B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27</cp:revision>
  <cp:lastPrinted>2020-12-07T05:54:00Z</cp:lastPrinted>
  <dcterms:created xsi:type="dcterms:W3CDTF">2020-02-18T01:51:00Z</dcterms:created>
  <dcterms:modified xsi:type="dcterms:W3CDTF">2020-12-07T05:59:00Z</dcterms:modified>
</cp:coreProperties>
</file>